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6"/>
          <w:szCs w:val="36"/>
        </w:rPr>
        <w:t>嘉兴学院G60科创走廊产业与创新研究院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工作人员</w:t>
      </w:r>
      <w:r>
        <w:rPr>
          <w:rFonts w:hint="eastAsia"/>
          <w:b/>
          <w:bCs/>
          <w:sz w:val="36"/>
          <w:szCs w:val="36"/>
        </w:rPr>
        <w:t>公开招聘报名表</w:t>
      </w:r>
    </w:p>
    <w:tbl>
      <w:tblPr>
        <w:tblStyle w:val="2"/>
        <w:tblW w:w="9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465"/>
        <w:gridCol w:w="133"/>
        <w:gridCol w:w="563"/>
        <w:gridCol w:w="415"/>
        <w:gridCol w:w="279"/>
        <w:gridCol w:w="63"/>
        <w:gridCol w:w="546"/>
        <w:gridCol w:w="1333"/>
        <w:gridCol w:w="8"/>
        <w:gridCol w:w="1353"/>
        <w:gridCol w:w="236"/>
        <w:gridCol w:w="1324"/>
        <w:gridCol w:w="469"/>
        <w:gridCol w:w="61"/>
        <w:gridCol w:w="307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应聘</w:t>
            </w:r>
            <w:r>
              <w:rPr>
                <w:rFonts w:hint="eastAsia"/>
                <w:sz w:val="24"/>
                <w:lang w:val="en-US" w:eastAsia="zh-CN"/>
              </w:rPr>
              <w:t>部门</w:t>
            </w: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出生日期（年龄）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岁）</w:t>
            </w:r>
          </w:p>
        </w:tc>
        <w:tc>
          <w:tcPr>
            <w:tcW w:w="1655" w:type="dxa"/>
            <w:gridSpan w:val="3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1655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已婚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未婚</w:t>
            </w:r>
          </w:p>
        </w:tc>
        <w:tc>
          <w:tcPr>
            <w:tcW w:w="1655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7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93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9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693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7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专技职务</w:t>
            </w:r>
          </w:p>
        </w:tc>
        <w:tc>
          <w:tcPr>
            <w:tcW w:w="4693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执业资格证书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7" w:hRule="atLeast"/>
          <w:jc w:val="center"/>
        </w:trPr>
        <w:tc>
          <w:tcPr>
            <w:tcW w:w="9763" w:type="dxa"/>
            <w:gridSpan w:val="17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若您是国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>外高校毕业的，目前是否已经取得教育部留学人员服务中心出具的认证书：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763" w:type="dxa"/>
            <w:gridSpan w:val="17"/>
            <w:noWrap w:val="0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您在大学或研究生读书期间是否有学生干部工作经历：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□否，职务为（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082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目前工作单位</w:t>
            </w:r>
          </w:p>
        </w:tc>
        <w:tc>
          <w:tcPr>
            <w:tcW w:w="4233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1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3207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1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120" w:type="dxa"/>
            <w:gridSpan w:val="10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学习院校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职务及联系方式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技能资格证书</w:t>
            </w:r>
          </w:p>
        </w:tc>
        <w:tc>
          <w:tcPr>
            <w:tcW w:w="884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荣誉获奖</w:t>
            </w:r>
          </w:p>
        </w:tc>
        <w:tc>
          <w:tcPr>
            <w:tcW w:w="884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9763" w:type="dxa"/>
            <w:gridSpan w:val="1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与应聘岗位相关的工作业绩与自身优势：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9763" w:type="dxa"/>
            <w:gridSpan w:val="1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诚信声明：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本人承诺：以上所填信息全部属实，如发现弄虚作假行为，本人愿意承担全部相应责任。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rPr>
                <w:szCs w:val="21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>
      <w:r>
        <w:rPr>
          <w:rFonts w:hint="eastAsia"/>
        </w:rPr>
        <w:t>（资格复审时，报名表正反打印，不超过</w:t>
      </w:r>
      <w:r>
        <w:t>2</w:t>
      </w:r>
      <w:r>
        <w:rPr>
          <w:rFonts w:hint="eastAsia"/>
        </w:rPr>
        <w:t>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B6E9B"/>
    <w:rsid w:val="2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2020-12-24T02:02:00Z</dcterms:created>
  <dc:creator>小M</dc:creator>
  <cp:lastModifiedBy>小M</cp:lastModifiedBy>
  <dcterms:modified xsi:type="dcterms:W3CDTF">2020-12-24T02:04:40Z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